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8A3A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8A3A47">
              <w:rPr>
                <w:b/>
                <w:sz w:val="24"/>
                <w:szCs w:val="24"/>
              </w:rPr>
              <w:t xml:space="preserve">DZIECKA </w:t>
            </w:r>
            <w:r w:rsidR="008A3A47" w:rsidRPr="008A3A47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 xml:space="preserve">WARSZTATY UMIEJĘTNOŚCI </w:t>
            </w:r>
            <w:r w:rsidR="000A1FAE">
              <w:rPr>
                <w:b/>
                <w:sz w:val="24"/>
                <w:szCs w:val="24"/>
              </w:rPr>
              <w:t>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A3A47" w:rsidRPr="00742916" w:rsidRDefault="008A3A4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0A1FAE">
              <w:rPr>
                <w:b/>
                <w:sz w:val="24"/>
                <w:szCs w:val="24"/>
              </w:rPr>
              <w:t>7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3A4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66B5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8A3A4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Kod kierunkowego efektu 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uczenia się</w:t>
            </w: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 xml:space="preserve">Wiedza </w:t>
            </w:r>
            <w:r w:rsidRPr="008A3A47">
              <w:rPr>
                <w:b w:val="0"/>
                <w:szCs w:val="24"/>
              </w:rPr>
              <w:t>(</w:t>
            </w:r>
            <w:r w:rsidRPr="008A3A4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336F7D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posiada wiedzę na temat procesów komunikowania interpersonalnego i społecznego w działalności pedagogicznej (dydaktycznej, wychowawczej i opiekuńczej) oraz ich prawidłowości i zakłóceń;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8A3A47" w:rsidRDefault="00336F7D" w:rsidP="00336F7D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336F7D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8A3A47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własnym sposobie funkcjonowania w grupie;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8A3A47" w:rsidRDefault="00212AB6" w:rsidP="00212AB6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Umiejętności </w:t>
            </w:r>
            <w:r w:rsidRPr="008A3A4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212AB6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8A3A47">
              <w:rPr>
                <w:sz w:val="24"/>
                <w:szCs w:val="24"/>
              </w:rPr>
              <w:t xml:space="preserve"> przyjmuje i przekazuje informacje zwrotne;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K1P_U01</w:t>
            </w:r>
          </w:p>
          <w:p w:rsidR="0038170C" w:rsidRPr="008A3A47" w:rsidRDefault="0038170C" w:rsidP="0038170C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5C0F67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Student </w:t>
            </w:r>
            <w:r w:rsidR="00212AB6" w:rsidRPr="008A3A47">
              <w:rPr>
                <w:sz w:val="24"/>
                <w:szCs w:val="24"/>
              </w:rPr>
              <w:t>potrafi pracować w zespole i przyjmować różne role; rozwiązuje problemy związane z relacjami interpersonalnymi;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8170C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70C" w:rsidRPr="008A3A47" w:rsidRDefault="0038170C" w:rsidP="0038170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</w:p>
          <w:p w:rsidR="00926757" w:rsidRPr="008A3A47" w:rsidRDefault="0038170C" w:rsidP="0038170C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grupie jako przejaw etapu rozwoju grupy;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802A98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8A3A47" w:rsidTr="00C275A2">
        <w:tc>
          <w:tcPr>
            <w:tcW w:w="10008" w:type="dxa"/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Wykład</w:t>
            </w:r>
            <w:r w:rsidR="00802A98" w:rsidRPr="008A3A47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CE37F3" w:rsidRPr="008A3A47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</w:tcPr>
          <w:p w:rsidR="00677D82" w:rsidRPr="008A3A47" w:rsidRDefault="00677D82" w:rsidP="00677D8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Ćwiczenia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8A3A47" w:rsidRDefault="00677D82" w:rsidP="00677D82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Laboratorium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Projekt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8A3A4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(red.)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Warszawa: Agencja Wydawnicza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s.13-25.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Warszawa: Wydawnictwo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rozdz. III-V.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8A3A47" w:rsidRDefault="00CE37F3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Poznań: Wydawnictwo Zysk i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S-ka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8A3A47" w:rsidRDefault="00162C40" w:rsidP="00162C40">
            <w:pPr>
              <w:ind w:left="72"/>
              <w:rPr>
                <w:sz w:val="24"/>
                <w:szCs w:val="24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8A3A47" w:rsidRDefault="00162C40" w:rsidP="00C275A2">
            <w:pPr>
              <w:ind w:left="72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Dyskusja, praca w parach/grupach</w:t>
            </w:r>
            <w:r w:rsidR="00E03473" w:rsidRPr="008A3A47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A3A47" w:rsidRDefault="00926757" w:rsidP="008A3A47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162C40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8A3A47">
              <w:rPr>
                <w:sz w:val="24"/>
                <w:szCs w:val="24"/>
              </w:rPr>
              <w:t>03; 04; 05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01; 02; 03; 04</w:t>
            </w:r>
            <w:r w:rsidR="00BE3016" w:rsidRPr="008A3A47">
              <w:rPr>
                <w:sz w:val="24"/>
                <w:szCs w:val="24"/>
              </w:rPr>
              <w:t>; 05</w:t>
            </w:r>
          </w:p>
        </w:tc>
      </w:tr>
      <w:tr w:rsidR="00926757" w:rsidRPr="008A3A4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8A3A47" w:rsidRDefault="00162C40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67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77D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8A3A4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87F15"/>
    <w:rsid w:val="001A17E9"/>
    <w:rsid w:val="00212AB6"/>
    <w:rsid w:val="002441B7"/>
    <w:rsid w:val="00292893"/>
    <w:rsid w:val="00336F7D"/>
    <w:rsid w:val="003713ED"/>
    <w:rsid w:val="0038170C"/>
    <w:rsid w:val="003B340F"/>
    <w:rsid w:val="003F0797"/>
    <w:rsid w:val="004B4A7C"/>
    <w:rsid w:val="004E6163"/>
    <w:rsid w:val="004F4508"/>
    <w:rsid w:val="00534D91"/>
    <w:rsid w:val="005C0F67"/>
    <w:rsid w:val="00670C98"/>
    <w:rsid w:val="00677D82"/>
    <w:rsid w:val="006C7DB2"/>
    <w:rsid w:val="007402E3"/>
    <w:rsid w:val="00741337"/>
    <w:rsid w:val="007A2CDA"/>
    <w:rsid w:val="00802A98"/>
    <w:rsid w:val="0088556C"/>
    <w:rsid w:val="008A3A47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66B50"/>
    <w:rsid w:val="00A81B3B"/>
    <w:rsid w:val="00A82DF8"/>
    <w:rsid w:val="00AE5499"/>
    <w:rsid w:val="00B346B8"/>
    <w:rsid w:val="00B7372B"/>
    <w:rsid w:val="00B76E2B"/>
    <w:rsid w:val="00BA5CDF"/>
    <w:rsid w:val="00BE3016"/>
    <w:rsid w:val="00BF1ABB"/>
    <w:rsid w:val="00C94F3E"/>
    <w:rsid w:val="00CA7366"/>
    <w:rsid w:val="00CE37F3"/>
    <w:rsid w:val="00CF3D2D"/>
    <w:rsid w:val="00D514B1"/>
    <w:rsid w:val="00D62D5D"/>
    <w:rsid w:val="00D828D1"/>
    <w:rsid w:val="00E03473"/>
    <w:rsid w:val="00EA2BC5"/>
    <w:rsid w:val="00EC6F7D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ACF7D-28B7-42BF-886C-753BEEA7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2018-12-08T19:26:00Z</dcterms:created>
  <dcterms:modified xsi:type="dcterms:W3CDTF">2018-12-27T17:23:00Z</dcterms:modified>
</cp:coreProperties>
</file>